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1E65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  <w:r w:rsidRPr="00861E65">
        <w:rPr>
          <w:rFonts w:ascii="Times New Roman" w:hAnsi="Times New Roman" w:cs="Times New Roman"/>
          <w:b/>
          <w:sz w:val="28"/>
          <w:szCs w:val="28"/>
          <w:lang w:val="x-none" w:eastAsia="x-none"/>
        </w:rPr>
        <w:t>Муниципальное  образование</w:t>
      </w:r>
    </w:p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  <w:r w:rsidRPr="00861E65">
        <w:rPr>
          <w:rFonts w:ascii="Times New Roman" w:hAnsi="Times New Roman" w:cs="Times New Roman"/>
          <w:b/>
          <w:sz w:val="28"/>
          <w:szCs w:val="28"/>
          <w:lang w:val="x-none" w:eastAsia="x-none"/>
        </w:rPr>
        <w:t>«Шенкурский муниципальный район»</w:t>
      </w:r>
    </w:p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  <w:r w:rsidRPr="00861E65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</w:p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861E65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Тридцать восьмая </w:t>
      </w:r>
      <w:r w:rsidRPr="00861E65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61E65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861E65" w:rsidRPr="00861E65" w:rsidRDefault="00861E65" w:rsidP="00861E6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861E65" w:rsidRPr="00861E65" w:rsidRDefault="00861E65" w:rsidP="00861E6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x-none"/>
        </w:rPr>
      </w:pPr>
      <w:r w:rsidRPr="00861E6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от «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26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» 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февраля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20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21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года 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</w:r>
      <w:r w:rsidRPr="00861E6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              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</w:r>
      <w:r w:rsidRPr="00861E6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  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</w:t>
      </w:r>
      <w:r w:rsidRPr="00861E65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  №</w:t>
      </w:r>
      <w:r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233</w:t>
      </w:r>
    </w:p>
    <w:p w:rsidR="00861E65" w:rsidRPr="00861E65" w:rsidRDefault="00861E65" w:rsidP="00861E65">
      <w:pPr>
        <w:spacing w:after="200" w:line="276" w:lineRule="auto"/>
        <w:ind w:firstLine="0"/>
        <w:jc w:val="center"/>
        <w:rPr>
          <w:rFonts w:ascii="Times New Roman" w:hAnsi="Times New Roman" w:cs="Times New Roman"/>
          <w:sz w:val="26"/>
          <w:szCs w:val="28"/>
        </w:rPr>
      </w:pPr>
    </w:p>
    <w:p w:rsidR="00861E65" w:rsidRPr="00861E65" w:rsidRDefault="00861E65" w:rsidP="00861E65">
      <w:pPr>
        <w:spacing w:after="20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E65">
        <w:rPr>
          <w:rFonts w:ascii="Times New Roman" w:hAnsi="Times New Roman" w:cs="Times New Roman"/>
          <w:b/>
          <w:sz w:val="28"/>
          <w:szCs w:val="28"/>
        </w:rPr>
        <w:t>г. Шенкурск</w:t>
      </w:r>
    </w:p>
    <w:p w:rsidR="004738B1" w:rsidRDefault="004738B1" w:rsidP="00473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38B1" w:rsidRDefault="004738B1" w:rsidP="004738B1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Положения об администрации Шенкурского муниципального района Архангельской области</w:t>
      </w:r>
    </w:p>
    <w:p w:rsidR="004738B1" w:rsidRDefault="004738B1" w:rsidP="004738B1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8B1" w:rsidRDefault="004738B1" w:rsidP="004738B1">
      <w:pPr>
        <w:autoSpaceDE w:val="0"/>
        <w:autoSpaceDN w:val="0"/>
        <w:adjustRightInd w:val="0"/>
        <w:ind w:firstLine="5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 31-ФЗ « Об общих принципах организации местного самоуправления в Российской Федерации», Уставом Шенкурского муниципального района Архангельской области</w:t>
      </w:r>
      <w:r>
        <w:rPr>
          <w:rFonts w:ascii="Times New Roman" w:hAnsi="Times New Roman"/>
          <w:sz w:val="28"/>
          <w:szCs w:val="28"/>
        </w:rPr>
        <w:t xml:space="preserve">, Собрание депутатов  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е ш и л о:</w:t>
      </w:r>
    </w:p>
    <w:p w:rsidR="004738B1" w:rsidRDefault="004738B1" w:rsidP="004738B1">
      <w:pPr>
        <w:autoSpaceDE w:val="0"/>
        <w:autoSpaceDN w:val="0"/>
        <w:adjustRightInd w:val="0"/>
        <w:ind w:firstLine="540"/>
        <w:rPr>
          <w:rFonts w:ascii="Calibri" w:hAnsi="Calibri"/>
          <w:sz w:val="28"/>
          <w:szCs w:val="28"/>
        </w:rPr>
      </w:pPr>
    </w:p>
    <w:p w:rsidR="004738B1" w:rsidRDefault="004738B1" w:rsidP="004738B1">
      <w:pPr>
        <w:pStyle w:val="text"/>
        <w:ind w:firstLine="708"/>
        <w:rPr>
          <w:rFonts w:ascii="Times New Roman" w:hAnsi="Times New Roman"/>
          <w:i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16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bCs/>
          <w:sz w:val="28"/>
          <w:szCs w:val="28"/>
        </w:rPr>
        <w:t>Положение об администрации Шенкурского муниципального района Архангельской области</w:t>
      </w:r>
      <w:r>
        <w:rPr>
          <w:rFonts w:ascii="Times New Roman" w:hAnsi="Times New Roman"/>
          <w:sz w:val="28"/>
          <w:szCs w:val="28"/>
        </w:rPr>
        <w:t xml:space="preserve">, согласно приложению к настоящему решению.                                           </w:t>
      </w:r>
      <w:r>
        <w:rPr>
          <w:rFonts w:ascii="Times New Roman" w:hAnsi="Times New Roman"/>
          <w:i/>
        </w:rPr>
        <w:t xml:space="preserve"> </w:t>
      </w:r>
    </w:p>
    <w:p w:rsidR="004738B1" w:rsidRDefault="004738B1" w:rsidP="004738B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утратившими силу:</w:t>
      </w:r>
    </w:p>
    <w:p w:rsidR="004738B1" w:rsidRPr="004738B1" w:rsidRDefault="004738B1" w:rsidP="00473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Собрания депутатов МО «Шенкурский муниципальный район» от 28.12.2012 № 177 </w:t>
      </w:r>
      <w:r w:rsidRPr="004738B1">
        <w:rPr>
          <w:rFonts w:ascii="Times New Roman" w:hAnsi="Times New Roman" w:cs="Times New Roman"/>
          <w:sz w:val="28"/>
          <w:szCs w:val="28"/>
        </w:rPr>
        <w:t>« Об утверждении Положения об администрации</w:t>
      </w:r>
    </w:p>
    <w:p w:rsidR="004738B1" w:rsidRDefault="004738B1" w:rsidP="007901B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738B1">
        <w:rPr>
          <w:rFonts w:ascii="Times New Roman" w:hAnsi="Times New Roman" w:cs="Times New Roman"/>
          <w:sz w:val="28"/>
          <w:szCs w:val="28"/>
        </w:rPr>
        <w:t>МО «Шенкурский муниципальный район» в новой редакции</w:t>
      </w:r>
      <w:r w:rsidR="007901B4">
        <w:rPr>
          <w:rFonts w:ascii="Times New Roman" w:hAnsi="Times New Roman" w:cs="Times New Roman"/>
          <w:sz w:val="28"/>
          <w:szCs w:val="28"/>
        </w:rPr>
        <w:t>»;</w:t>
      </w:r>
    </w:p>
    <w:p w:rsidR="004738B1" w:rsidRPr="00046A1B" w:rsidRDefault="004738B1" w:rsidP="007901B4">
      <w:pPr>
        <w:pStyle w:val="ConsPlusTitle"/>
        <w:widowControl/>
        <w:ind w:firstLine="708"/>
        <w:jc w:val="both"/>
      </w:pPr>
      <w:r w:rsidRPr="007901B4">
        <w:rPr>
          <w:rFonts w:ascii="Times New Roman" w:hAnsi="Times New Roman" w:cs="Times New Roman"/>
          <w:b w:val="0"/>
          <w:sz w:val="28"/>
          <w:szCs w:val="28"/>
        </w:rPr>
        <w:t>- решение Собрания депутатов МО «Шенкурский муниципальный район» от 12.12.2014 «О внесении изменений в положение об администрации муниципального образования «Шенкурский муниципальный район»</w:t>
      </w:r>
      <w:r w:rsidR="007901B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738B1" w:rsidRDefault="004738B1" w:rsidP="004738B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 опубликования</w:t>
      </w:r>
      <w:r w:rsidR="00790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подлежит размещению на сайте администрации муниципального образования «Шенкурский муниципальный район» Архангельской области.</w:t>
      </w:r>
    </w:p>
    <w:p w:rsidR="004738B1" w:rsidRDefault="004738B1" w:rsidP="004738B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738B1" w:rsidRDefault="004738B1" w:rsidP="004738B1">
      <w:pPr>
        <w:ind w:firstLine="708"/>
        <w:rPr>
          <w:rFonts w:ascii="Times New Roman" w:hAnsi="Times New Roman"/>
          <w:sz w:val="28"/>
          <w:szCs w:val="28"/>
        </w:rPr>
      </w:pPr>
    </w:p>
    <w:p w:rsidR="004738B1" w:rsidRDefault="004738B1" w:rsidP="007901B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</w:p>
    <w:p w:rsidR="004738B1" w:rsidRDefault="004738B1" w:rsidP="007901B4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           </w:t>
      </w:r>
    </w:p>
    <w:p w:rsidR="004738B1" w:rsidRDefault="004738B1" w:rsidP="007901B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«Шенкурский муниципальный район»                                     А.С. </w:t>
      </w:r>
      <w:proofErr w:type="spellStart"/>
      <w:r>
        <w:rPr>
          <w:rFonts w:ascii="Times New Roman" w:hAnsi="Times New Roman"/>
          <w:sz w:val="28"/>
          <w:szCs w:val="28"/>
        </w:rPr>
        <w:t>Заседателева</w:t>
      </w:r>
      <w:proofErr w:type="spellEnd"/>
    </w:p>
    <w:p w:rsidR="004738B1" w:rsidRDefault="004738B1" w:rsidP="00861E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738B1" w:rsidRDefault="004738B1" w:rsidP="007901B4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            </w:t>
      </w:r>
    </w:p>
    <w:p w:rsidR="008E1354" w:rsidRDefault="004738B1" w:rsidP="007901B4">
      <w:pPr>
        <w:ind w:firstLine="0"/>
      </w:pPr>
      <w:r>
        <w:rPr>
          <w:rFonts w:ascii="Times New Roman" w:hAnsi="Times New Roman"/>
          <w:sz w:val="28"/>
          <w:szCs w:val="28"/>
        </w:rPr>
        <w:t>«Шенкурский муниципаль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ный район»                                       С.В.Смирнов </w:t>
      </w:r>
    </w:p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38B1"/>
    <w:rsid w:val="002A70B6"/>
    <w:rsid w:val="004738B1"/>
    <w:rsid w:val="005944FE"/>
    <w:rsid w:val="007901B4"/>
    <w:rsid w:val="00861E65"/>
    <w:rsid w:val="008E1354"/>
    <w:rsid w:val="009C0E47"/>
    <w:rsid w:val="00B1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B1"/>
    <w:pPr>
      <w:spacing w:after="0" w:line="240" w:lineRule="auto"/>
      <w:ind w:firstLine="709"/>
      <w:jc w:val="both"/>
    </w:p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738B1"/>
    <w:pPr>
      <w:keepNext/>
      <w:ind w:firstLine="0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4738B1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738B1"/>
    <w:pPr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738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4738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3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4738B1"/>
    <w:pPr>
      <w:ind w:firstLine="567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4</cp:revision>
  <cp:lastPrinted>2021-02-03T12:47:00Z</cp:lastPrinted>
  <dcterms:created xsi:type="dcterms:W3CDTF">2021-02-03T12:34:00Z</dcterms:created>
  <dcterms:modified xsi:type="dcterms:W3CDTF">2021-02-26T11:04:00Z</dcterms:modified>
</cp:coreProperties>
</file>